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DFA49" w14:textId="77777777" w:rsidR="005807F9" w:rsidRPr="005807F9" w:rsidRDefault="005807F9" w:rsidP="005807F9">
      <w:r w:rsidRPr="005807F9">
        <w:t>ORDER OF WORSHIP</w:t>
      </w:r>
    </w:p>
    <w:p w14:paraId="7B678C8C" w14:textId="77777777" w:rsidR="005807F9" w:rsidRPr="005807F9" w:rsidRDefault="005807F9" w:rsidP="005807F9">
      <w:r w:rsidRPr="005807F9">
        <w:t>March 16, 2025 - Second Sunday of Lent</w:t>
      </w:r>
    </w:p>
    <w:p w14:paraId="4E87C262" w14:textId="77777777" w:rsidR="005807F9" w:rsidRPr="005807F9" w:rsidRDefault="005807F9" w:rsidP="005807F9"/>
    <w:p w14:paraId="4938F641" w14:textId="77777777" w:rsidR="005807F9" w:rsidRPr="005807F9" w:rsidRDefault="005807F9" w:rsidP="005807F9">
      <w:r w:rsidRPr="005807F9">
        <w:t xml:space="preserve">Opening Song: Sing to the King </w:t>
      </w:r>
      <w:r w:rsidRPr="005807F9">
        <w:tab/>
      </w:r>
    </w:p>
    <w:p w14:paraId="294BEE7C" w14:textId="77777777" w:rsidR="005807F9" w:rsidRPr="005807F9" w:rsidRDefault="005807F9" w:rsidP="005807F9">
      <w:r w:rsidRPr="005807F9">
        <w:t>Song - Great Is Thy Faithfulness  </w:t>
      </w:r>
    </w:p>
    <w:p w14:paraId="6108E0D7" w14:textId="77777777" w:rsidR="005807F9" w:rsidRPr="005807F9" w:rsidRDefault="005807F9" w:rsidP="005807F9"/>
    <w:p w14:paraId="2CA6711F" w14:textId="77777777" w:rsidR="005807F9" w:rsidRPr="005807F9" w:rsidRDefault="005807F9" w:rsidP="005807F9">
      <w:r w:rsidRPr="005807F9">
        <w:t>Scripture Reading - Genesis 15:1-12, 17-18</w:t>
      </w:r>
    </w:p>
    <w:p w14:paraId="084E8403" w14:textId="77777777" w:rsidR="005807F9" w:rsidRPr="005807F9" w:rsidRDefault="005807F9" w:rsidP="005807F9">
      <w:r w:rsidRPr="005807F9">
        <w:t xml:space="preserve">After these things the word of the LORD came to Abram in a vision, "Do not be afraid, Abram, I am your shield; your reward shall be very great." But Abram said, "O Lord GOD, what will you give me, for I continue childless, and the heir of my house is Eliezer of Damascus?" And Abram said, "You have given me no offspring, so a slave born in my house is to be my heir." But the word of the LORD came to him, "This man shall not be your heir; no one but your very own issue shall be your heir." He brought him outside and said, "Look toward heaven and count the stars, if you are able to count them." Then he said to him, "So shall your descendants be." And he </w:t>
      </w:r>
      <w:proofErr w:type="gramStart"/>
      <w:r w:rsidRPr="005807F9">
        <w:t>believed</w:t>
      </w:r>
      <w:proofErr w:type="gramEnd"/>
      <w:r w:rsidRPr="005807F9">
        <w:t xml:space="preserve"> the LORD, and the LORD reckoned it to him as righteousness. Then he said to him, "I am the LORD who brought you from Ur of the Chaldeans, to give you this land to possess." But he said, "O Lord GOD, how am I to know that I shall possess it?" He said to him, "Bring me a heifer three years old, a female goat three years old, a ram three years old, a turtledove, and a young pigeon." He brought him all these and cut them in two, laying </w:t>
      </w:r>
      <w:proofErr w:type="gramStart"/>
      <w:r w:rsidRPr="005807F9">
        <w:t>each half</w:t>
      </w:r>
      <w:proofErr w:type="gramEnd"/>
      <w:r w:rsidRPr="005807F9">
        <w:t xml:space="preserve"> over against the other, but he did not cut the birds in two. And when birds of prey came down on the carcasses, Abram drove them away. As the sun was going down, a deep sleep fell upon Abram, and a deep and terrifying darkness descended upon him. When the sun had gone down and it was dark, a </w:t>
      </w:r>
      <w:proofErr w:type="gramStart"/>
      <w:r w:rsidRPr="005807F9">
        <w:t>smoking</w:t>
      </w:r>
      <w:proofErr w:type="gramEnd"/>
      <w:r w:rsidRPr="005807F9">
        <w:t xml:space="preserve"> fire pot and a flaming torch passed between these pieces. On that day the LORD made a covenant with Abram, saying, "To your descendants I give this land, from the river of Egypt to the great river, the River Euphrates...."</w:t>
      </w:r>
    </w:p>
    <w:p w14:paraId="472B2116" w14:textId="77777777" w:rsidR="005807F9" w:rsidRPr="005807F9" w:rsidRDefault="005807F9" w:rsidP="005807F9">
      <w:r w:rsidRPr="005807F9">
        <w:t>Song - Your Name</w:t>
      </w:r>
    </w:p>
    <w:p w14:paraId="5CA11318" w14:textId="77777777" w:rsidR="005807F9" w:rsidRPr="005807F9" w:rsidRDefault="005807F9" w:rsidP="005807F9"/>
    <w:p w14:paraId="2A667236" w14:textId="77777777" w:rsidR="005807F9" w:rsidRPr="005807F9" w:rsidRDefault="005807F9" w:rsidP="005807F9">
      <w:r w:rsidRPr="005807F9">
        <w:t xml:space="preserve">Praying the Psalm - </w:t>
      </w:r>
      <w:r w:rsidRPr="005807F9">
        <w:rPr>
          <w:b/>
          <w:bCs/>
        </w:rPr>
        <w:t>Psalm 27</w:t>
      </w:r>
    </w:p>
    <w:p w14:paraId="37384A13" w14:textId="77777777" w:rsidR="005807F9" w:rsidRPr="005807F9" w:rsidRDefault="005807F9" w:rsidP="005807F9">
      <w:r w:rsidRPr="005807F9">
        <w:rPr>
          <w:b/>
          <w:bCs/>
        </w:rPr>
        <w:t xml:space="preserve">The LORD is my light and my salvation; whom </w:t>
      </w:r>
      <w:proofErr w:type="gramStart"/>
      <w:r w:rsidRPr="005807F9">
        <w:rPr>
          <w:b/>
          <w:bCs/>
        </w:rPr>
        <w:t>shall</w:t>
      </w:r>
      <w:proofErr w:type="gramEnd"/>
      <w:r w:rsidRPr="005807F9">
        <w:rPr>
          <w:b/>
          <w:bCs/>
        </w:rPr>
        <w:t xml:space="preserve"> I fear? The LORD is the stronghold of my life; of whom shall I be afraid?  When evildoers assail me to devour my flesh-- my adversaries and foes-- they shall stumble and fall. Though an army </w:t>
      </w:r>
      <w:proofErr w:type="gramStart"/>
      <w:r w:rsidRPr="005807F9">
        <w:rPr>
          <w:b/>
          <w:bCs/>
        </w:rPr>
        <w:t>encamp</w:t>
      </w:r>
      <w:proofErr w:type="gramEnd"/>
      <w:r w:rsidRPr="005807F9">
        <w:rPr>
          <w:b/>
          <w:bCs/>
        </w:rPr>
        <w:t xml:space="preserve"> against me, my heart shall not fear; though war </w:t>
      </w:r>
      <w:proofErr w:type="gramStart"/>
      <w:r w:rsidRPr="005807F9">
        <w:rPr>
          <w:b/>
          <w:bCs/>
        </w:rPr>
        <w:t>rise up against</w:t>
      </w:r>
      <w:proofErr w:type="gramEnd"/>
      <w:r w:rsidRPr="005807F9">
        <w:rPr>
          <w:b/>
          <w:bCs/>
        </w:rPr>
        <w:t xml:space="preserve"> me, yet I will be confident. One thing I asked of the LORD; this I seek: to live in the house of the LORD all the days of my life, to behold the beauty of the LORD, and to inquire in his temple. For he will hide me in his shelter in the day of trouble; he will conceal me under the cover of his tent; he will set me high on a rock. Now my head is </w:t>
      </w:r>
      <w:proofErr w:type="gramStart"/>
      <w:r w:rsidRPr="005807F9">
        <w:rPr>
          <w:b/>
          <w:bCs/>
        </w:rPr>
        <w:t>lifted up</w:t>
      </w:r>
      <w:proofErr w:type="gramEnd"/>
      <w:r w:rsidRPr="005807F9">
        <w:rPr>
          <w:b/>
          <w:bCs/>
        </w:rPr>
        <w:t xml:space="preserve"> above my enemies all around me, and I will offer in his tent sacrifices with shouts of joy; I will sing and make melody to the LORD. Hear, O LORD, when I cry </w:t>
      </w:r>
      <w:proofErr w:type="gramStart"/>
      <w:r w:rsidRPr="005807F9">
        <w:rPr>
          <w:b/>
          <w:bCs/>
        </w:rPr>
        <w:t>aloud;</w:t>
      </w:r>
      <w:proofErr w:type="gramEnd"/>
      <w:r w:rsidRPr="005807F9">
        <w:rPr>
          <w:b/>
          <w:bCs/>
        </w:rPr>
        <w:t xml:space="preserve"> be gracious to me and answer me! "Come," my heart says, "seek his face!" Your face, LORD, do I seek. Do not hide your face from me. Do not turn your servant away in anger, you who have been my help. Do not cast me off; do not forsake me, O God of my salvation! If my father and mother forsake me, the LORD will take me up. Teach me your way, O LORD, and lead me on a level path because of my enemies. Do not give me up </w:t>
      </w:r>
      <w:proofErr w:type="gramStart"/>
      <w:r w:rsidRPr="005807F9">
        <w:rPr>
          <w:b/>
          <w:bCs/>
        </w:rPr>
        <w:t>to</w:t>
      </w:r>
      <w:proofErr w:type="gramEnd"/>
      <w:r w:rsidRPr="005807F9">
        <w:rPr>
          <w:b/>
          <w:bCs/>
        </w:rPr>
        <w:t xml:space="preserve"> the will of my adversaries, for false witnesses have risen against me, and they are breathing out violence. I believe that I shall see the goodness of the LORD in the land of the living. Wait for the LORD; be strong, and let your heart take courage; wait for the LORD!</w:t>
      </w:r>
    </w:p>
    <w:p w14:paraId="057E872F" w14:textId="77777777" w:rsidR="005807F9" w:rsidRPr="005807F9" w:rsidRDefault="005807F9" w:rsidP="005807F9">
      <w:r w:rsidRPr="005807F9">
        <w:t>Announcements </w:t>
      </w:r>
    </w:p>
    <w:p w14:paraId="6214C61A" w14:textId="77777777" w:rsidR="005807F9" w:rsidRPr="005807F9" w:rsidRDefault="005807F9" w:rsidP="005807F9">
      <w:r w:rsidRPr="005807F9">
        <w:t>Scripture Reading - Philippians 3:17-4:1</w:t>
      </w:r>
    </w:p>
    <w:p w14:paraId="5200BDD8" w14:textId="77777777" w:rsidR="005807F9" w:rsidRPr="005807F9" w:rsidRDefault="005807F9" w:rsidP="005807F9">
      <w:r w:rsidRPr="005807F9">
        <w:t xml:space="preserve">Brothers and sisters, join in imitating me, and observe those who live according to the example you have in us. For many live as enemies of the cross of Christ; I have often told you of them, and now I tell you even with tears. Their end is destruction, their god is the belly, and their glory is in their shame; their minds are set on earthly things. But our citizenship is in heaven, and it is from there that we are expecting a Savior, the Lord Jesus Christ. He will transform the body of </w:t>
      </w:r>
      <w:proofErr w:type="gramStart"/>
      <w:r w:rsidRPr="005807F9">
        <w:t xml:space="preserve">our </w:t>
      </w:r>
      <w:r w:rsidRPr="005807F9">
        <w:lastRenderedPageBreak/>
        <w:t>humiliation</w:t>
      </w:r>
      <w:proofErr w:type="gramEnd"/>
      <w:r w:rsidRPr="005807F9">
        <w:t xml:space="preserve"> that it may be conformed to the body of his glory, by the power that also enables him to make all things subject to himself. Therefore, my brothers and sisters, whom I love and long for, my joy and crown, stand firm in the Lord in this way, my beloved.</w:t>
      </w:r>
    </w:p>
    <w:p w14:paraId="017FDE9D" w14:textId="77777777" w:rsidR="005807F9" w:rsidRPr="005807F9" w:rsidRDefault="005807F9" w:rsidP="005807F9">
      <w:r w:rsidRPr="005807F9">
        <w:t xml:space="preserve">Prayer - O God, whose glory it is always to have mercy: Be gracious to all who have gone astray from your ways, and bring them again with penitent hearts and steadfast faith to embrace and hold fast the unchangeable truth of your Word, Jesus Christ your Son; who with you and the Holy Spirit lives and reigns, one God, for ever and ever. </w:t>
      </w:r>
      <w:r w:rsidRPr="005807F9">
        <w:rPr>
          <w:i/>
          <w:iCs/>
        </w:rPr>
        <w:t>Amen.</w:t>
      </w:r>
    </w:p>
    <w:p w14:paraId="218BEA07" w14:textId="77777777" w:rsidR="005807F9" w:rsidRPr="005807F9" w:rsidRDefault="005807F9" w:rsidP="005807F9"/>
    <w:p w14:paraId="0F9DE2D7" w14:textId="77777777" w:rsidR="005807F9" w:rsidRPr="005807F9" w:rsidRDefault="005807F9" w:rsidP="005807F9">
      <w:r w:rsidRPr="005807F9">
        <w:t>Scripture Reading - Luke 13:31-35</w:t>
      </w:r>
    </w:p>
    <w:p w14:paraId="37141E59" w14:textId="77777777" w:rsidR="005807F9" w:rsidRPr="005807F9" w:rsidRDefault="005807F9" w:rsidP="005807F9">
      <w:r w:rsidRPr="005807F9">
        <w:t>At that very hour some Pharisees came and said to him, "Get away from here, for Herod wants to kill you." He said to them, "Go and tell that fox for me, 'Listen, I am casting out demons and performing cures today and tomorrow, and on the third day I finish my work. Yet today, tomorrow, and the next day I must be on my way, because it is impossible for a prophet to be killed outside of Jerusalem.' Jerusalem, Jerusalem, the city that kills the prophets and stones those who are sent to it! How often have I desired to gather your children together as a hen gathers her brood under her wings, and you were not willing! See, your house is left to you. And I tell you, you will not see me until the time comes when you say, 'Blessed is the one who comes in the name of the Lord.'"</w:t>
      </w:r>
    </w:p>
    <w:p w14:paraId="19DCFC10" w14:textId="77777777" w:rsidR="005807F9" w:rsidRPr="005807F9" w:rsidRDefault="005807F9" w:rsidP="005807F9">
      <w:r w:rsidRPr="005807F9">
        <w:t>Sermon -   </w:t>
      </w:r>
    </w:p>
    <w:p w14:paraId="4DBEA4C3" w14:textId="77777777" w:rsidR="005807F9" w:rsidRPr="005807F9" w:rsidRDefault="005807F9" w:rsidP="005807F9">
      <w:r w:rsidRPr="005807F9">
        <w:t xml:space="preserve">Response of Prayer - Prayers of the People                                                        Pastor: Lord in your Mercy                                                                                    </w:t>
      </w:r>
      <w:r w:rsidRPr="005807F9">
        <w:rPr>
          <w:b/>
          <w:bCs/>
        </w:rPr>
        <w:t>People: Hear our Prayers</w:t>
      </w:r>
    </w:p>
    <w:p w14:paraId="25C3BA76" w14:textId="77777777" w:rsidR="005807F9" w:rsidRPr="005807F9" w:rsidRDefault="005807F9" w:rsidP="005807F9">
      <w:r w:rsidRPr="005807F9">
        <w:t>Communion Service - </w:t>
      </w:r>
    </w:p>
    <w:p w14:paraId="60D510BD" w14:textId="77777777" w:rsidR="005807F9" w:rsidRPr="005807F9" w:rsidRDefault="005807F9" w:rsidP="005807F9">
      <w:r w:rsidRPr="005807F9">
        <w:t>INVITATION</w:t>
      </w:r>
      <w:proofErr w:type="gramStart"/>
      <w:r w:rsidRPr="005807F9">
        <w:t>-  You</w:t>
      </w:r>
      <w:proofErr w:type="gramEnd"/>
      <w:r w:rsidRPr="005807F9">
        <w:t xml:space="preserve"> who truly and earnestly repent of your sins, who live in love and peace with your neighbors and who intend to lead a new life, following the commandments of God and walking in His holy ways, draw near with faith, and take this holy sacrament to your comfort; and humbly kneeling, make your honest confession to Almighty God.</w:t>
      </w:r>
    </w:p>
    <w:p w14:paraId="68F014A0" w14:textId="77777777" w:rsidR="005807F9" w:rsidRPr="005807F9" w:rsidRDefault="005807F9" w:rsidP="005807F9"/>
    <w:p w14:paraId="5D542287" w14:textId="77777777" w:rsidR="005807F9" w:rsidRPr="005807F9" w:rsidRDefault="005807F9" w:rsidP="005807F9">
      <w:r w:rsidRPr="005807F9">
        <w:rPr>
          <w:b/>
          <w:bCs/>
        </w:rPr>
        <w:t>THE LORD’S PRAYER</w:t>
      </w:r>
      <w:proofErr w:type="gramStart"/>
      <w:r w:rsidRPr="005807F9">
        <w:rPr>
          <w:b/>
          <w:bCs/>
        </w:rPr>
        <w:t xml:space="preserve">-  </w:t>
      </w:r>
      <w:r w:rsidRPr="005807F9">
        <w:t>Let</w:t>
      </w:r>
      <w:proofErr w:type="gramEnd"/>
      <w:r w:rsidRPr="005807F9">
        <w:t xml:space="preserve"> us continue our confession as we pray together the prayer Jesus taught His disciples. </w:t>
      </w:r>
    </w:p>
    <w:p w14:paraId="7FBD7E2A" w14:textId="77777777" w:rsidR="005807F9" w:rsidRPr="005807F9" w:rsidRDefault="005807F9" w:rsidP="005807F9"/>
    <w:p w14:paraId="239E0B65" w14:textId="77777777" w:rsidR="005807F9" w:rsidRPr="005807F9" w:rsidRDefault="005807F9" w:rsidP="005807F9">
      <w:r w:rsidRPr="005807F9">
        <w:rPr>
          <w:b/>
          <w:bCs/>
        </w:rPr>
        <w:t xml:space="preserve">“Our Father which art in heaven, Hallowed be thy name. </w:t>
      </w:r>
      <w:proofErr w:type="gramStart"/>
      <w:r w:rsidRPr="005807F9">
        <w:rPr>
          <w:b/>
          <w:bCs/>
        </w:rPr>
        <w:t>Thy kingdom</w:t>
      </w:r>
      <w:proofErr w:type="gramEnd"/>
      <w:r w:rsidRPr="005807F9">
        <w:rPr>
          <w:b/>
          <w:bCs/>
        </w:rPr>
        <w:t xml:space="preserve"> </w:t>
      </w:r>
      <w:proofErr w:type="gramStart"/>
      <w:r w:rsidRPr="005807F9">
        <w:rPr>
          <w:b/>
          <w:bCs/>
        </w:rPr>
        <w:t>come</w:t>
      </w:r>
      <w:proofErr w:type="gramEnd"/>
      <w:r w:rsidRPr="005807F9">
        <w:rPr>
          <w:b/>
          <w:bCs/>
        </w:rPr>
        <w:t xml:space="preserve">. </w:t>
      </w:r>
      <w:proofErr w:type="gramStart"/>
      <w:r w:rsidRPr="005807F9">
        <w:rPr>
          <w:b/>
          <w:bCs/>
        </w:rPr>
        <w:t>Thy</w:t>
      </w:r>
      <w:proofErr w:type="gramEnd"/>
      <w:r w:rsidRPr="005807F9">
        <w:rPr>
          <w:b/>
          <w:bCs/>
        </w:rPr>
        <w:t xml:space="preserve"> will be done in earth, as it is in heaven. Give us this day our daily bread. And forgive us our debts, as we forgive our debtors. And lead us not into </w:t>
      </w:r>
      <w:proofErr w:type="gramStart"/>
      <w:r w:rsidRPr="005807F9">
        <w:rPr>
          <w:b/>
          <w:bCs/>
        </w:rPr>
        <w:t>temptation, but</w:t>
      </w:r>
      <w:proofErr w:type="gramEnd"/>
      <w:r w:rsidRPr="005807F9">
        <w:rPr>
          <w:b/>
          <w:bCs/>
        </w:rPr>
        <w:t xml:space="preserve"> deliver us from evil: For thine is the kingdom, and the power, and the glory, </w:t>
      </w:r>
      <w:proofErr w:type="spellStart"/>
      <w:r w:rsidRPr="005807F9">
        <w:rPr>
          <w:b/>
          <w:bCs/>
        </w:rPr>
        <w:t>for ever</w:t>
      </w:r>
      <w:proofErr w:type="spellEnd"/>
      <w:r w:rsidRPr="005807F9">
        <w:rPr>
          <w:b/>
          <w:bCs/>
        </w:rPr>
        <w:t>. Amen.” </w:t>
      </w:r>
    </w:p>
    <w:p w14:paraId="0127D82B" w14:textId="77777777" w:rsidR="005807F9" w:rsidRPr="005807F9" w:rsidRDefault="005807F9" w:rsidP="005807F9"/>
    <w:p w14:paraId="709C9F1E" w14:textId="77777777" w:rsidR="005807F9" w:rsidRPr="005807F9" w:rsidRDefault="005807F9" w:rsidP="005807F9">
      <w:r w:rsidRPr="005807F9">
        <w:t>THE AFFIRMATION OF FAITH- O Almighty God, our Heavenly Father, who with great mercy has promised forgiveness to all who turn to You with hearty repentance and true faith, have mercy upon us, pardon and deliver us from our sins, make us strong and faithful in all goodness and bring us to everlasting life, through Jesus Christ our Lord. Amen. </w:t>
      </w:r>
    </w:p>
    <w:p w14:paraId="43913643" w14:textId="77777777" w:rsidR="005807F9" w:rsidRPr="005807F9" w:rsidRDefault="005807F9" w:rsidP="005807F9"/>
    <w:p w14:paraId="34DB912A" w14:textId="77777777" w:rsidR="005807F9" w:rsidRPr="005807F9" w:rsidRDefault="005807F9" w:rsidP="005807F9">
      <w:r w:rsidRPr="005807F9">
        <w:rPr>
          <w:b/>
          <w:bCs/>
        </w:rPr>
        <w:t xml:space="preserve">THE COLLECT </w:t>
      </w:r>
      <w:proofErr w:type="gramStart"/>
      <w:r w:rsidRPr="005807F9">
        <w:rPr>
          <w:b/>
          <w:bCs/>
        </w:rPr>
        <w:t xml:space="preserve">-  </w:t>
      </w:r>
      <w:r w:rsidRPr="005807F9">
        <w:t>Let</w:t>
      </w:r>
      <w:proofErr w:type="gramEnd"/>
      <w:r w:rsidRPr="005807F9">
        <w:t xml:space="preserve"> us pray for inner cleansing: </w:t>
      </w:r>
    </w:p>
    <w:p w14:paraId="665CD684" w14:textId="77777777" w:rsidR="005807F9" w:rsidRPr="005807F9" w:rsidRDefault="005807F9" w:rsidP="005807F9">
      <w:r w:rsidRPr="005807F9">
        <w:rPr>
          <w:b/>
          <w:bCs/>
        </w:rPr>
        <w:t xml:space="preserve">Almighty God, unto whom all hearts are open, all desires known, and from whom no secrets are </w:t>
      </w:r>
      <w:proofErr w:type="gramStart"/>
      <w:r w:rsidRPr="005807F9">
        <w:rPr>
          <w:b/>
          <w:bCs/>
        </w:rPr>
        <w:t>hid:</w:t>
      </w:r>
      <w:proofErr w:type="gramEnd"/>
      <w:r w:rsidRPr="005807F9">
        <w:rPr>
          <w:b/>
          <w:bCs/>
        </w:rPr>
        <w:t xml:space="preserve"> cleanse the thoughts of our hearts, by the inspiration of the Holy Spirit, that we may perfectly love You and worthily magnify Your holy name, through Christ our Lord. Amen. </w:t>
      </w:r>
    </w:p>
    <w:p w14:paraId="129E7320" w14:textId="77777777" w:rsidR="005807F9" w:rsidRPr="005807F9" w:rsidRDefault="005807F9" w:rsidP="005807F9"/>
    <w:p w14:paraId="63B35F0D" w14:textId="77777777" w:rsidR="005807F9" w:rsidRPr="005807F9" w:rsidRDefault="005807F9" w:rsidP="005807F9">
      <w:r w:rsidRPr="005807F9">
        <w:t xml:space="preserve">PRAYER OF CONSECRATION OF THE ELEMENTS - Almighty God, our Heavenly Father, who gave in love Your only Son, Jesus Christ, to suffer death upon the cross for our redemption, who by His sacrifice, offered once for all, did provide a full, perfect, and sufficient atonement for the sins of the whole world, we come now to Your table in obedience to Your Son, Jesus Christ, who in His holy gospel commanded us to continue a perpetual memory of His precious death until He comes again. Hear us, O merciful Father, we humbly ask, and grant that we, receiving this </w:t>
      </w:r>
      <w:r w:rsidRPr="005807F9">
        <w:lastRenderedPageBreak/>
        <w:t>bread and this cup, as He commanded and in the memory of His passion and death, may partake of His most blessed body and blood.</w:t>
      </w:r>
    </w:p>
    <w:p w14:paraId="73525A0D" w14:textId="77777777" w:rsidR="005807F9" w:rsidRPr="005807F9" w:rsidRDefault="005807F9" w:rsidP="005807F9"/>
    <w:p w14:paraId="395586E1" w14:textId="77777777" w:rsidR="005807F9" w:rsidRPr="005807F9" w:rsidRDefault="005807F9" w:rsidP="005807F9">
      <w:r w:rsidRPr="005807F9">
        <w:t>Closing Song - You Have Been Good</w:t>
      </w:r>
      <w:r w:rsidRPr="005807F9">
        <w:tab/>
      </w:r>
      <w:r w:rsidRPr="005807F9">
        <w:tab/>
      </w:r>
      <w:r w:rsidRPr="005807F9">
        <w:tab/>
      </w:r>
    </w:p>
    <w:p w14:paraId="2F77A0BA" w14:textId="77777777" w:rsidR="00514F2E" w:rsidRDefault="00514F2E"/>
    <w:sectPr w:rsidR="00514F2E" w:rsidSect="005807F9">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F9"/>
    <w:rsid w:val="00514F2E"/>
    <w:rsid w:val="005807F9"/>
    <w:rsid w:val="00EB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B1141"/>
  <w15:chartTrackingRefBased/>
  <w15:docId w15:val="{2DA4FAE1-8E75-40FE-97C9-8F897B1A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07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07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07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07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07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07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07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07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07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7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07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07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07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07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07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07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07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07F9"/>
    <w:rPr>
      <w:rFonts w:eastAsiaTheme="majorEastAsia" w:cstheme="majorBidi"/>
      <w:color w:val="272727" w:themeColor="text1" w:themeTint="D8"/>
    </w:rPr>
  </w:style>
  <w:style w:type="paragraph" w:styleId="Title">
    <w:name w:val="Title"/>
    <w:basedOn w:val="Normal"/>
    <w:next w:val="Normal"/>
    <w:link w:val="TitleChar"/>
    <w:uiPriority w:val="10"/>
    <w:qFormat/>
    <w:rsid w:val="005807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07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07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07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07F9"/>
    <w:pPr>
      <w:spacing w:before="160"/>
      <w:jc w:val="center"/>
    </w:pPr>
    <w:rPr>
      <w:i/>
      <w:iCs/>
      <w:color w:val="404040" w:themeColor="text1" w:themeTint="BF"/>
    </w:rPr>
  </w:style>
  <w:style w:type="character" w:customStyle="1" w:styleId="QuoteChar">
    <w:name w:val="Quote Char"/>
    <w:basedOn w:val="DefaultParagraphFont"/>
    <w:link w:val="Quote"/>
    <w:uiPriority w:val="29"/>
    <w:rsid w:val="005807F9"/>
    <w:rPr>
      <w:i/>
      <w:iCs/>
      <w:color w:val="404040" w:themeColor="text1" w:themeTint="BF"/>
    </w:rPr>
  </w:style>
  <w:style w:type="paragraph" w:styleId="ListParagraph">
    <w:name w:val="List Paragraph"/>
    <w:basedOn w:val="Normal"/>
    <w:uiPriority w:val="34"/>
    <w:qFormat/>
    <w:rsid w:val="005807F9"/>
    <w:pPr>
      <w:ind w:left="720"/>
      <w:contextualSpacing/>
    </w:pPr>
  </w:style>
  <w:style w:type="character" w:styleId="IntenseEmphasis">
    <w:name w:val="Intense Emphasis"/>
    <w:basedOn w:val="DefaultParagraphFont"/>
    <w:uiPriority w:val="21"/>
    <w:qFormat/>
    <w:rsid w:val="005807F9"/>
    <w:rPr>
      <w:i/>
      <w:iCs/>
      <w:color w:val="0F4761" w:themeColor="accent1" w:themeShade="BF"/>
    </w:rPr>
  </w:style>
  <w:style w:type="paragraph" w:styleId="IntenseQuote">
    <w:name w:val="Intense Quote"/>
    <w:basedOn w:val="Normal"/>
    <w:next w:val="Normal"/>
    <w:link w:val="IntenseQuoteChar"/>
    <w:uiPriority w:val="30"/>
    <w:qFormat/>
    <w:rsid w:val="005807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07F9"/>
    <w:rPr>
      <w:i/>
      <w:iCs/>
      <w:color w:val="0F4761" w:themeColor="accent1" w:themeShade="BF"/>
    </w:rPr>
  </w:style>
  <w:style w:type="character" w:styleId="IntenseReference">
    <w:name w:val="Intense Reference"/>
    <w:basedOn w:val="DefaultParagraphFont"/>
    <w:uiPriority w:val="32"/>
    <w:qFormat/>
    <w:rsid w:val="005807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369204">
      <w:bodyDiv w:val="1"/>
      <w:marLeft w:val="0"/>
      <w:marRight w:val="0"/>
      <w:marTop w:val="0"/>
      <w:marBottom w:val="0"/>
      <w:divBdr>
        <w:top w:val="none" w:sz="0" w:space="0" w:color="auto"/>
        <w:left w:val="none" w:sz="0" w:space="0" w:color="auto"/>
        <w:bottom w:val="none" w:sz="0" w:space="0" w:color="auto"/>
        <w:right w:val="none" w:sz="0" w:space="0" w:color="auto"/>
      </w:divBdr>
    </w:div>
    <w:div w:id="156317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1165</Words>
  <Characters>6645</Characters>
  <Application>Microsoft Office Word</Application>
  <DocSecurity>0</DocSecurity>
  <Lines>55</Lines>
  <Paragraphs>15</Paragraphs>
  <ScaleCrop>false</ScaleCrop>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Boyer</dc:creator>
  <cp:keywords/>
  <dc:description/>
  <cp:lastModifiedBy>Tyler Boyer</cp:lastModifiedBy>
  <cp:revision>1</cp:revision>
  <dcterms:created xsi:type="dcterms:W3CDTF">2025-03-16T12:50:00Z</dcterms:created>
  <dcterms:modified xsi:type="dcterms:W3CDTF">2025-03-16T12:51:00Z</dcterms:modified>
</cp:coreProperties>
</file>